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64A1" w14:textId="14AEC937"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0866DB">
        <w:rPr>
          <w:rFonts w:cs="Times New Roman"/>
          <w:b/>
          <w:lang w:val="en-GB"/>
        </w:rPr>
        <w:t>1</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val="hsb-DE" w:eastAsia="hsb-DE"/>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Listenabsatz"/>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Tabellenraster"/>
        <w:tblW w:w="5000" w:type="pct"/>
        <w:tblLook w:val="04A0" w:firstRow="1" w:lastRow="0" w:firstColumn="1" w:lastColumn="0" w:noHBand="0" w:noVBand="1"/>
      </w:tblPr>
      <w:tblGrid>
        <w:gridCol w:w="2313"/>
        <w:gridCol w:w="1460"/>
        <w:gridCol w:w="799"/>
        <w:gridCol w:w="799"/>
        <w:gridCol w:w="1599"/>
        <w:gridCol w:w="2316"/>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hsb-DE" w:eastAsia="hsb-DE"/>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7A6BC0"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7A6BC0"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Tabellenraste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314"/>
        <w:gridCol w:w="6972"/>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Tabellenraste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314"/>
        <w:gridCol w:w="6972"/>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Tabellenraster"/>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14"/>
        <w:gridCol w:w="6979"/>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w:t>
            </w:r>
            <w:proofErr w:type="gramStart"/>
            <w:r w:rsidRPr="00461B68">
              <w:rPr>
                <w:rFonts w:cs="Times New Roman"/>
                <w:i/>
                <w:sz w:val="20"/>
                <w:szCs w:val="20"/>
                <w:lang w:val="en-GB"/>
              </w:rPr>
              <w:t>e.g</w:t>
            </w:r>
            <w:proofErr w:type="gramEnd"/>
            <w:r w:rsidRPr="00461B68">
              <w:rPr>
                <w:rFonts w:cs="Times New Roman"/>
                <w:i/>
                <w:sz w:val="20"/>
                <w:szCs w:val="20"/>
                <w:lang w:val="en-GB"/>
              </w:rPr>
              <w:t>.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Tabellenraster"/>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15"/>
        <w:gridCol w:w="4350"/>
      </w:tblGrid>
      <w:tr w:rsidR="009D681E" w:rsidRPr="00461B68" w14:paraId="0E030EC6" w14:textId="77777777" w:rsidTr="00EE6D53">
        <w:trPr>
          <w:trHeight w:val="454"/>
        </w:trPr>
        <w:tc>
          <w:tcPr>
            <w:tcW w:w="4715" w:type="dxa"/>
            <w:vAlign w:val="center"/>
          </w:tcPr>
          <w:p w14:paraId="2F433584" w14:textId="58EA7006" w:rsidR="009D681E" w:rsidRPr="00461B68" w:rsidRDefault="007A6BC0"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7A6BC0"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7A6BC0"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7A6BC0"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w:t>
      </w:r>
      <w:proofErr w:type="gramStart"/>
      <w:r w:rsidR="005D7254" w:rsidRPr="00461B68">
        <w:rPr>
          <w:rFonts w:cs="Times New Roman"/>
          <w:i/>
          <w:sz w:val="20"/>
          <w:szCs w:val="20"/>
          <w:lang w:val="en-GB"/>
        </w:rPr>
        <w:t>if</w:t>
      </w:r>
      <w:proofErr w:type="gramEnd"/>
      <w:r w:rsidR="005D7254" w:rsidRPr="00461B68">
        <w:rPr>
          <w:rFonts w:cs="Times New Roman"/>
          <w:i/>
          <w:sz w:val="20"/>
          <w:szCs w:val="20"/>
          <w:lang w:val="en-GB"/>
        </w:rPr>
        <w:t xml:space="preserve">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w:t>
      </w:r>
      <w:proofErr w:type="gramStart"/>
      <w:r w:rsidRPr="00461B68">
        <w:rPr>
          <w:rFonts w:cs="Times New Roman"/>
          <w:i/>
          <w:sz w:val="20"/>
          <w:szCs w:val="20"/>
          <w:lang w:val="en-GB"/>
        </w:rPr>
        <w:t>lin</w:t>
      </w:r>
      <w:r w:rsidR="00B44AE3" w:rsidRPr="00461B68">
        <w:rPr>
          <w:rFonts w:cs="Times New Roman"/>
          <w:i/>
          <w:sz w:val="20"/>
          <w:szCs w:val="20"/>
          <w:lang w:val="en-GB"/>
        </w:rPr>
        <w:t>guistics</w:t>
      </w:r>
      <w:proofErr w:type="gramEnd"/>
      <w:r w:rsidR="00B44AE3" w:rsidRPr="00461B68">
        <w:rPr>
          <w:rFonts w:cs="Times New Roman"/>
          <w:i/>
          <w:sz w:val="20"/>
          <w:szCs w:val="20"/>
          <w:lang w:val="en-GB"/>
        </w:rPr>
        <w:t>,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7A6BC0"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Tabellenraster"/>
        <w:tblW w:w="0" w:type="auto"/>
        <w:tblInd w:w="-5" w:type="dxa"/>
        <w:tblLook w:val="04A0" w:firstRow="1" w:lastRow="0" w:firstColumn="1" w:lastColumn="0" w:noHBand="0" w:noVBand="1"/>
      </w:tblPr>
      <w:tblGrid>
        <w:gridCol w:w="4536"/>
        <w:gridCol w:w="453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Listenabsatz"/>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Listenabsatz"/>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267660">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Tabellenraster"/>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8B7AB6" w:rsidRDefault="007A6BC0"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18B9BBF0" w:rsidR="000C7E30" w:rsidRPr="00353284" w:rsidRDefault="00353284" w:rsidP="00F04F48">
            <w:pPr>
              <w:pStyle w:val="Default"/>
              <w:spacing w:before="60" w:after="60"/>
              <w:rPr>
                <w:rFonts w:ascii="Times New Roman" w:hAnsi="Times New Roman" w:cs="Times New Roman"/>
                <w:b/>
                <w:sz w:val="20"/>
                <w:szCs w:val="22"/>
                <w:lang w:val="en-GB"/>
              </w:rPr>
            </w:pPr>
            <w:r w:rsidRPr="00353284">
              <w:rPr>
                <w:rFonts w:ascii="Times New Roman" w:hAnsi="Times New Roman" w:cs="Times New Roman"/>
                <w:b/>
                <w:sz w:val="20"/>
                <w:szCs w:val="22"/>
                <w:lang w:val="en-GB"/>
              </w:rPr>
              <w:t>5</w:t>
            </w:r>
            <w:r w:rsidRPr="00353284">
              <w:rPr>
                <w:rFonts w:ascii="Times New Roman" w:hAnsi="Times New Roman" w:cs="Times New Roman"/>
                <w:b/>
                <w:sz w:val="20"/>
                <w:szCs w:val="22"/>
                <w:vertAlign w:val="superscript"/>
                <w:lang w:val="en-GB"/>
              </w:rPr>
              <w:t>th</w:t>
            </w:r>
            <w:r w:rsidRPr="00353284">
              <w:rPr>
                <w:rFonts w:ascii="Times New Roman" w:hAnsi="Times New Roman" w:cs="Times New Roman"/>
                <w:b/>
                <w:sz w:val="20"/>
                <w:szCs w:val="22"/>
                <w:lang w:val="en-GB"/>
              </w:rPr>
              <w:t xml:space="preserve"> – 30</w:t>
            </w:r>
            <w:r w:rsidRPr="00353284">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353284">
              <w:rPr>
                <w:rFonts w:ascii="Times New Roman" w:hAnsi="Times New Roman" w:cs="Times New Roman"/>
                <w:b/>
                <w:sz w:val="20"/>
                <w:szCs w:val="22"/>
                <w:lang w:val="en-GB"/>
              </w:rPr>
              <w:t>July 2021</w:t>
            </w:r>
          </w:p>
        </w:tc>
        <w:tc>
          <w:tcPr>
            <w:tcW w:w="2920" w:type="dxa"/>
            <w:shd w:val="clear" w:color="auto" w:fill="auto"/>
          </w:tcPr>
          <w:p w14:paraId="056CF461" w14:textId="70D6E698" w:rsidR="00F24B3C" w:rsidRPr="008B7AB6" w:rsidRDefault="007A6BC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021CF4CF" w:rsidR="000C7E30" w:rsidRPr="008B7AB6" w:rsidRDefault="00374B88" w:rsidP="002E0269">
            <w:pPr>
              <w:pStyle w:val="Default"/>
              <w:spacing w:before="60" w:after="60"/>
              <w:rPr>
                <w:rFonts w:ascii="Times New Roman" w:hAnsi="Times New Roman" w:cs="Times New Roman"/>
                <w:b/>
                <w:sz w:val="20"/>
                <w:szCs w:val="22"/>
                <w:lang w:val="en-GB"/>
              </w:rPr>
            </w:pPr>
            <w:r w:rsidRPr="00374B88">
              <w:rPr>
                <w:rFonts w:ascii="Times New Roman" w:hAnsi="Times New Roman" w:cs="Times New Roman"/>
                <w:b/>
                <w:sz w:val="20"/>
                <w:szCs w:val="22"/>
                <w:lang w:val="en-GB"/>
              </w:rPr>
              <w:t>10</w:t>
            </w:r>
            <w:r w:rsidRPr="00374B88">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374B88">
              <w:rPr>
                <w:rFonts w:ascii="Times New Roman" w:hAnsi="Times New Roman" w:cs="Times New Roman"/>
                <w:b/>
                <w:sz w:val="20"/>
                <w:szCs w:val="22"/>
                <w:lang w:val="en-GB"/>
              </w:rPr>
              <w:t>– 30</w:t>
            </w:r>
            <w:r w:rsidRPr="00374B88">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374B88">
              <w:rPr>
                <w:rFonts w:ascii="Times New Roman" w:hAnsi="Times New Roman" w:cs="Times New Roman"/>
                <w:b/>
                <w:sz w:val="20"/>
                <w:szCs w:val="22"/>
                <w:lang w:val="en-GB"/>
              </w:rPr>
              <w:t>July 2021</w:t>
            </w:r>
          </w:p>
        </w:tc>
        <w:tc>
          <w:tcPr>
            <w:tcW w:w="3128" w:type="dxa"/>
            <w:shd w:val="clear" w:color="auto" w:fill="auto"/>
          </w:tcPr>
          <w:p w14:paraId="2667A0E9" w14:textId="55206E9F" w:rsidR="00F24B3C" w:rsidRPr="008B7AB6" w:rsidRDefault="007A6BC0"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3E4A069D" w:rsidR="000C7E30" w:rsidRPr="008B7AB6" w:rsidRDefault="003F3F8C" w:rsidP="00EE75E6">
            <w:pPr>
              <w:rPr>
                <w:rFonts w:cs="Times New Roman"/>
                <w:sz w:val="20"/>
                <w:lang w:val="en-GB"/>
              </w:rPr>
            </w:pPr>
            <w:r w:rsidRPr="003F3F8C">
              <w:rPr>
                <w:rFonts w:cs="Times New Roman"/>
                <w:b/>
                <w:sz w:val="20"/>
                <w:lang w:val="en-GB"/>
              </w:rPr>
              <w:t>24</w:t>
            </w:r>
            <w:r w:rsidRPr="003F3F8C">
              <w:rPr>
                <w:rFonts w:cs="Times New Roman"/>
                <w:b/>
                <w:sz w:val="20"/>
                <w:vertAlign w:val="superscript"/>
                <w:lang w:val="en-GB"/>
              </w:rPr>
              <w:t>th</w:t>
            </w:r>
            <w:r>
              <w:rPr>
                <w:rFonts w:cs="Times New Roman"/>
                <w:b/>
                <w:sz w:val="20"/>
                <w:lang w:val="en-GB"/>
              </w:rPr>
              <w:t xml:space="preserve"> </w:t>
            </w:r>
            <w:r w:rsidRPr="003F3F8C">
              <w:rPr>
                <w:rFonts w:cs="Times New Roman"/>
                <w:b/>
                <w:sz w:val="20"/>
                <w:lang w:val="en-GB"/>
              </w:rPr>
              <w:t>July – 21</w:t>
            </w:r>
            <w:r w:rsidRPr="003F3F8C">
              <w:rPr>
                <w:rFonts w:cs="Times New Roman"/>
                <w:b/>
                <w:sz w:val="20"/>
                <w:vertAlign w:val="superscript"/>
                <w:lang w:val="en-GB"/>
              </w:rPr>
              <w:t>st</w:t>
            </w:r>
            <w:r>
              <w:rPr>
                <w:rFonts w:cs="Times New Roman"/>
                <w:b/>
                <w:sz w:val="20"/>
                <w:lang w:val="en-GB"/>
              </w:rPr>
              <w:t xml:space="preserve"> </w:t>
            </w:r>
            <w:r w:rsidRPr="003F3F8C">
              <w:rPr>
                <w:rFonts w:cs="Times New Roman"/>
                <w:b/>
                <w:sz w:val="20"/>
                <w:lang w:val="en-GB"/>
              </w:rPr>
              <w:t>August 2021</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7A6BC0"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079D0ECA" w:rsidR="000C7E30" w:rsidRPr="008B7AB6" w:rsidRDefault="008D53F5" w:rsidP="002E0269">
            <w:pPr>
              <w:pStyle w:val="Default"/>
              <w:spacing w:before="60" w:after="60"/>
              <w:rPr>
                <w:rFonts w:ascii="Times New Roman" w:hAnsi="Times New Roman" w:cs="Times New Roman"/>
                <w:b/>
                <w:sz w:val="20"/>
                <w:szCs w:val="22"/>
                <w:lang w:val="en-GB"/>
              </w:rPr>
            </w:pPr>
            <w:r w:rsidRPr="008D53F5">
              <w:rPr>
                <w:rFonts w:ascii="Times New Roman" w:hAnsi="Times New Roman" w:cs="Times New Roman"/>
                <w:b/>
                <w:sz w:val="20"/>
                <w:szCs w:val="22"/>
                <w:lang w:val="en-GB"/>
              </w:rPr>
              <w:t>17</w:t>
            </w:r>
            <w:r w:rsidRPr="008D53F5">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D53F5">
              <w:rPr>
                <w:rFonts w:ascii="Times New Roman" w:hAnsi="Times New Roman" w:cs="Times New Roman"/>
                <w:b/>
                <w:sz w:val="20"/>
                <w:szCs w:val="22"/>
                <w:lang w:val="en-GB"/>
              </w:rPr>
              <w:t>July – 15</w:t>
            </w:r>
            <w:r w:rsidRPr="008D53F5">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D53F5">
              <w:rPr>
                <w:rFonts w:ascii="Times New Roman" w:hAnsi="Times New Roman" w:cs="Times New Roman"/>
                <w:b/>
                <w:sz w:val="20"/>
                <w:szCs w:val="22"/>
                <w:lang w:val="en-GB"/>
              </w:rPr>
              <w:t>August 2021</w:t>
            </w:r>
          </w:p>
        </w:tc>
        <w:tc>
          <w:tcPr>
            <w:tcW w:w="2920" w:type="dxa"/>
            <w:shd w:val="clear" w:color="auto" w:fill="auto"/>
          </w:tcPr>
          <w:p w14:paraId="2D6178CF" w14:textId="765EE6E9" w:rsidR="00F04F48" w:rsidRPr="008B7AB6" w:rsidRDefault="007A6BC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14984288" w:rsidR="00182ECF" w:rsidRPr="008B7AB6" w:rsidRDefault="001828E2" w:rsidP="00F04F48">
            <w:pPr>
              <w:pStyle w:val="Default"/>
              <w:spacing w:before="60" w:after="60"/>
              <w:rPr>
                <w:rFonts w:ascii="Times New Roman" w:hAnsi="Times New Roman" w:cs="Times New Roman"/>
                <w:b/>
                <w:sz w:val="20"/>
                <w:szCs w:val="22"/>
                <w:lang w:val="en-GB"/>
              </w:rPr>
            </w:pPr>
            <w:r w:rsidRPr="001828E2">
              <w:rPr>
                <w:rFonts w:ascii="Times New Roman" w:hAnsi="Times New Roman" w:cs="Times New Roman"/>
                <w:b/>
                <w:sz w:val="20"/>
                <w:szCs w:val="22"/>
                <w:lang w:val="en-GB"/>
              </w:rPr>
              <w:t>23</w:t>
            </w:r>
            <w:r w:rsidRPr="001828E2">
              <w:rPr>
                <w:rFonts w:ascii="Times New Roman" w:hAnsi="Times New Roman" w:cs="Times New Roman"/>
                <w:b/>
                <w:sz w:val="20"/>
                <w:szCs w:val="22"/>
                <w:vertAlign w:val="superscript"/>
                <w:lang w:val="en-GB"/>
              </w:rPr>
              <w:t>rd</w:t>
            </w:r>
            <w:r>
              <w:rPr>
                <w:rFonts w:ascii="Times New Roman" w:hAnsi="Times New Roman" w:cs="Times New Roman"/>
                <w:b/>
                <w:sz w:val="20"/>
                <w:szCs w:val="22"/>
                <w:lang w:val="en-GB"/>
              </w:rPr>
              <w:t xml:space="preserve"> </w:t>
            </w:r>
            <w:r w:rsidRPr="001828E2">
              <w:rPr>
                <w:rFonts w:ascii="Times New Roman" w:hAnsi="Times New Roman" w:cs="Times New Roman"/>
                <w:b/>
                <w:sz w:val="20"/>
                <w:szCs w:val="22"/>
                <w:lang w:val="en-GB"/>
              </w:rPr>
              <w:t>July - 19</w:t>
            </w:r>
            <w:r w:rsidRPr="001828E2">
              <w:rPr>
                <w:rFonts w:ascii="Times New Roman" w:hAnsi="Times New Roman" w:cs="Times New Roman"/>
                <w:b/>
                <w:sz w:val="20"/>
                <w:szCs w:val="22"/>
                <w:vertAlign w:val="superscript"/>
                <w:lang w:val="en-GB"/>
              </w:rPr>
              <w:t>th</w:t>
            </w:r>
            <w:r w:rsidRPr="001828E2">
              <w:rPr>
                <w:rFonts w:ascii="Times New Roman" w:hAnsi="Times New Roman" w:cs="Times New Roman"/>
                <w:b/>
                <w:sz w:val="20"/>
                <w:szCs w:val="22"/>
                <w:lang w:val="en-GB"/>
              </w:rPr>
              <w:t xml:space="preserve"> August 2021</w:t>
            </w:r>
          </w:p>
        </w:tc>
        <w:tc>
          <w:tcPr>
            <w:tcW w:w="3128" w:type="dxa"/>
            <w:shd w:val="clear" w:color="auto" w:fill="auto"/>
          </w:tcPr>
          <w:p w14:paraId="11CBFC3F" w14:textId="7E1EC7BF" w:rsidR="00C62A47" w:rsidRPr="008B7AB6" w:rsidRDefault="007A6BC0"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6A370310" w:rsidR="003D5C45" w:rsidRPr="008B7AB6" w:rsidRDefault="003D5C45" w:rsidP="00966C37">
            <w:pPr>
              <w:pStyle w:val="Default"/>
              <w:spacing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59E7CE56" w14:textId="77777777" w:rsidR="00446565" w:rsidRDefault="00446565" w:rsidP="00446565">
            <w:pPr>
              <w:pStyle w:val="Default"/>
              <w:rPr>
                <w:rFonts w:ascii="Times New Roman" w:hAnsi="Times New Roman" w:cs="Times New Roman"/>
                <w:b/>
                <w:sz w:val="20"/>
                <w:szCs w:val="22"/>
                <w:lang w:val="en-GB"/>
              </w:rPr>
            </w:pPr>
          </w:p>
          <w:p w14:paraId="2B5F0E40" w14:textId="69E687DD" w:rsidR="00182ECF" w:rsidRPr="00461B68" w:rsidRDefault="00864E1C" w:rsidP="00446565">
            <w:pPr>
              <w:pStyle w:val="Default"/>
              <w:rPr>
                <w:rFonts w:ascii="Times New Roman" w:hAnsi="Times New Roman" w:cs="Times New Roman"/>
                <w:b/>
                <w:sz w:val="20"/>
                <w:szCs w:val="22"/>
                <w:lang w:val="en-GB"/>
              </w:rPr>
            </w:pPr>
            <w:r w:rsidRPr="00864E1C">
              <w:rPr>
                <w:rFonts w:ascii="Times New Roman" w:hAnsi="Times New Roman" w:cs="Times New Roman"/>
                <w:b/>
                <w:sz w:val="20"/>
                <w:szCs w:val="22"/>
                <w:lang w:val="en-GB"/>
              </w:rPr>
              <w:t>15</w:t>
            </w:r>
            <w:r w:rsidRPr="00864E1C">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64E1C">
              <w:rPr>
                <w:rFonts w:ascii="Times New Roman" w:hAnsi="Times New Roman" w:cs="Times New Roman"/>
                <w:b/>
                <w:sz w:val="20"/>
                <w:szCs w:val="22"/>
                <w:lang w:val="en-GB"/>
              </w:rPr>
              <w:t>August – 6</w:t>
            </w:r>
            <w:r w:rsidRPr="00864E1C">
              <w:rPr>
                <w:rFonts w:ascii="Times New Roman" w:hAnsi="Times New Roman" w:cs="Times New Roman"/>
                <w:b/>
                <w:sz w:val="20"/>
                <w:szCs w:val="22"/>
                <w:vertAlign w:val="superscript"/>
                <w:lang w:val="en-GB"/>
              </w:rPr>
              <w:t>th</w:t>
            </w:r>
            <w:r>
              <w:rPr>
                <w:rFonts w:ascii="Times New Roman" w:hAnsi="Times New Roman" w:cs="Times New Roman"/>
                <w:b/>
                <w:sz w:val="20"/>
                <w:szCs w:val="22"/>
                <w:vertAlign w:val="superscript"/>
                <w:lang w:val="en-GB"/>
              </w:rPr>
              <w:t xml:space="preserve"> </w:t>
            </w:r>
            <w:r w:rsidRPr="00864E1C">
              <w:rPr>
                <w:rFonts w:ascii="Times New Roman" w:hAnsi="Times New Roman" w:cs="Times New Roman"/>
                <w:b/>
                <w:sz w:val="20"/>
                <w:szCs w:val="22"/>
                <w:lang w:val="en-GB"/>
              </w:rPr>
              <w:t>September 2021</w:t>
            </w:r>
          </w:p>
        </w:tc>
      </w:tr>
    </w:tbl>
    <w:p w14:paraId="147B847A" w14:textId="7013A88B" w:rsidR="00182ECF" w:rsidRPr="00461B68" w:rsidRDefault="00C62A47" w:rsidP="0006577A">
      <w:pPr>
        <w:pStyle w:val="Listenabsatz"/>
        <w:keepNext/>
        <w:numPr>
          <w:ilvl w:val="0"/>
          <w:numId w:val="3"/>
        </w:numPr>
        <w:spacing w:before="240" w:after="120"/>
        <w:ind w:left="426"/>
        <w:rPr>
          <w:rFonts w:cs="Times New Roman"/>
          <w:b/>
          <w:lang w:val="en-GB"/>
        </w:rPr>
      </w:pPr>
      <w:r w:rsidRPr="00461B68">
        <w:rPr>
          <w:rFonts w:cs="Times New Roman"/>
          <w:b/>
          <w:lang w:val="en-GB"/>
        </w:rPr>
        <w:t>IMPORTANT</w:t>
      </w:r>
    </w:p>
    <w:p w14:paraId="6195F50A" w14:textId="486D7916"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 xml:space="preserve">erts active </w:t>
      </w:r>
      <w:r w:rsidR="006F576C" w:rsidRPr="00461B68">
        <w:rPr>
          <w:rFonts w:cs="Times New Roman"/>
          <w:lang w:val="en-GB"/>
        </w:rPr>
        <w:lastRenderedPageBreak/>
        <w:t>in </w:t>
      </w:r>
      <w:r w:rsidR="00182ECF" w:rsidRPr="00461B68">
        <w:rPr>
          <w:rFonts w:cs="Times New Roman"/>
          <w:lang w:val="en-GB"/>
        </w:rPr>
        <w:t xml:space="preserve">the field of Czech/Slavonic studies. Due to their broad scope they are, however, open to anyone else who is interested in the Czech language, literature, history and </w:t>
      </w:r>
      <w:proofErr w:type="gramStart"/>
      <w:r w:rsidR="00182ECF" w:rsidRPr="00461B68">
        <w:rPr>
          <w:rFonts w:cs="Times New Roman"/>
          <w:lang w:val="en-GB"/>
        </w:rPr>
        <w:t>culture.</w:t>
      </w:r>
      <w:proofErr w:type="gramEnd"/>
      <w:r w:rsidR="00182ECF" w:rsidRPr="00461B68">
        <w:rPr>
          <w:rFonts w:cs="Times New Roman"/>
          <w:lang w:val="en-GB"/>
        </w:rPr>
        <w:t xml:space="preserve"> The Summer Schools offer language courses at various levels of proficiency, seminars on the Czech literature, culture and history, free-time activities including theatrical, musical and dance performances, trips etc.</w:t>
      </w:r>
    </w:p>
    <w:p w14:paraId="50E66DBA" w14:textId="725F751C" w:rsidR="008E5CED" w:rsidRPr="00461B68" w:rsidRDefault="00E551D5" w:rsidP="006F576C">
      <w:pPr>
        <w:spacing w:before="120"/>
        <w:rPr>
          <w:rFonts w:cs="Times New Roman"/>
          <w:lang w:val="en-GB"/>
        </w:rPr>
      </w:pPr>
      <w:r>
        <w:rPr>
          <w:rFonts w:cs="Times New Roman"/>
          <w:lang w:val="en-GB"/>
        </w:rPr>
        <w:t>For m</w:t>
      </w:r>
      <w:r w:rsidR="008E5CED" w:rsidRPr="00461B68">
        <w:rPr>
          <w:rFonts w:cs="Times New Roman"/>
          <w:lang w:val="en-GB"/>
        </w:rPr>
        <w:t>ore information</w:t>
      </w:r>
      <w:r w:rsidR="00184244">
        <w:rPr>
          <w:rFonts w:cs="Times New Roman"/>
          <w:lang w:val="en-GB"/>
        </w:rPr>
        <w:t xml:space="preserve"> please visit</w:t>
      </w:r>
      <w:r w:rsidR="00232346">
        <w:rPr>
          <w:rFonts w:cs="Times New Roman"/>
          <w:lang w:val="en-GB"/>
        </w:rPr>
        <w:t xml:space="preserve"> </w:t>
      </w:r>
      <w:hyperlink r:id="rId9" w:history="1">
        <w:r w:rsidR="00184244">
          <w:rPr>
            <w:rStyle w:val="Hyperlink"/>
            <w:rFonts w:cs="Times New Roman"/>
            <w:lang w:val="en-GB"/>
          </w:rPr>
          <w:t>our website</w:t>
        </w:r>
      </w:hyperlink>
      <w:r w:rsidR="00232346">
        <w:rPr>
          <w:rFonts w:cs="Times New Roman"/>
          <w:lang w:val="en-GB"/>
        </w:rPr>
        <w:t>.</w:t>
      </w:r>
      <w:r w:rsidR="008E5CED"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10" w:history="1">
        <w:r w:rsidRPr="00461B68">
          <w:rPr>
            <w:rStyle w:val="Hyperlink"/>
            <w:rFonts w:cs="Times New Roman"/>
            <w:lang w:val="en-GB"/>
          </w:rPr>
          <w:t>Health Insurance Bureau</w:t>
        </w:r>
      </w:hyperlink>
      <w:r w:rsidRPr="00461B68">
        <w:rPr>
          <w:rStyle w:val="Hyperlink"/>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1" w:history="1">
        <w:r w:rsidRPr="00F26625">
          <w:rPr>
            <w:rStyle w:val="Hyperlink"/>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Tabellenraster"/>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343C97B8"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2" w:history="1">
              <w:r w:rsidR="001D21D4" w:rsidRPr="001D21D4">
                <w:rPr>
                  <w:rStyle w:val="Hyperlink"/>
                  <w:b/>
                  <w:bCs/>
                  <w:lang w:val="en-GB"/>
                </w:rPr>
                <w:t>m</w:t>
              </w:r>
              <w:r w:rsidR="001D21D4" w:rsidRPr="00966C37">
                <w:rPr>
                  <w:rStyle w:val="Hyperlink"/>
                  <w:b/>
                  <w:bCs/>
                </w:rPr>
                <w:t>atus.ziga</w:t>
              </w:r>
              <w:r w:rsidR="001D21D4" w:rsidRPr="001D21D4">
                <w:rPr>
                  <w:rStyle w:val="Hyperlink"/>
                  <w:b/>
                  <w:bCs/>
                  <w:lang w:val="en-GB"/>
                </w:rPr>
                <w:t>@msmt.cz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Listenabsatz"/>
        <w:numPr>
          <w:ilvl w:val="0"/>
          <w:numId w:val="11"/>
        </w:numPr>
        <w:rPr>
          <w:rFonts w:cs="Times New Roman"/>
          <w:lang w:val="en-GB"/>
        </w:rPr>
      </w:pPr>
      <w:r w:rsidRPr="005D2703">
        <w:rPr>
          <w:rFonts w:cs="Times New Roman"/>
          <w:lang w:val="en-GB"/>
        </w:rPr>
        <w:t>Curriculum Vitae in Czech or English</w:t>
      </w:r>
    </w:p>
    <w:p w14:paraId="11812E5A" w14:textId="3ABC9C89" w:rsidR="005D2703" w:rsidRDefault="005D2703" w:rsidP="00BE59E9">
      <w:pPr>
        <w:pStyle w:val="Listenabsatz"/>
        <w:numPr>
          <w:ilvl w:val="0"/>
          <w:numId w:val="11"/>
        </w:numPr>
        <w:spacing w:after="240"/>
        <w:rPr>
          <w:rFonts w:cs="Times New Roman"/>
          <w:lang w:val="en-GB"/>
        </w:rPr>
      </w:pPr>
      <w:r w:rsidRPr="005D2703">
        <w:rPr>
          <w:rFonts w:cs="Times New Roman"/>
          <w:lang w:val="en-GB"/>
        </w:rPr>
        <w:t>Passport / ID copy</w:t>
      </w:r>
    </w:p>
    <w:p w14:paraId="70CE0D3B" w14:textId="77777777" w:rsidR="00BE59E9" w:rsidRDefault="00BE59E9" w:rsidP="00BE59E9">
      <w:pPr>
        <w:pStyle w:val="Listenabsatz"/>
        <w:spacing w:after="240"/>
        <w:rPr>
          <w:rFonts w:cs="Times New Roman"/>
          <w:lang w:val="en-GB"/>
        </w:rPr>
      </w:pPr>
    </w:p>
    <w:p w14:paraId="6FCE934E" w14:textId="129F012A" w:rsidR="00461B68" w:rsidRPr="008263AB" w:rsidRDefault="00461B68" w:rsidP="00966C37">
      <w:pPr>
        <w:pStyle w:val="Listenabsatz"/>
        <w:numPr>
          <w:ilvl w:val="0"/>
          <w:numId w:val="3"/>
        </w:numPr>
        <w:spacing w:before="240" w:after="120"/>
        <w:ind w:left="426" w:hanging="426"/>
        <w:jc w:val="both"/>
        <w:rPr>
          <w:rFonts w:cs="Times New Roman"/>
          <w:b/>
          <w:lang w:val="en-GB"/>
        </w:rPr>
      </w:pPr>
      <w:r w:rsidRPr="008263AB">
        <w:rPr>
          <w:rFonts w:cs="Times New Roman"/>
          <w:b/>
          <w:lang w:val="en-GB"/>
        </w:rPr>
        <w:t>DECLARATION</w:t>
      </w:r>
    </w:p>
    <w:p w14:paraId="382806E9" w14:textId="77777777" w:rsidR="0095421E" w:rsidRDefault="0095421E" w:rsidP="00B64482">
      <w:pPr>
        <w:spacing w:before="12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3"/>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6CB0E" w14:textId="77777777" w:rsidR="007A6BC0" w:rsidRDefault="007A6BC0" w:rsidP="00F24B3C">
      <w:r>
        <w:separator/>
      </w:r>
    </w:p>
  </w:endnote>
  <w:endnote w:type="continuationSeparator" w:id="0">
    <w:p w14:paraId="1E412138" w14:textId="77777777" w:rsidR="007A6BC0" w:rsidRDefault="007A6BC0"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75099"/>
      <w:docPartObj>
        <w:docPartGallery w:val="Page Numbers (Bottom of Page)"/>
        <w:docPartUnique/>
      </w:docPartObj>
    </w:sdtPr>
    <w:sdtEndPr/>
    <w:sdtContent>
      <w:p w14:paraId="41D713EB" w14:textId="3E903C72" w:rsidR="00AD5692" w:rsidRDefault="007A6BC0" w:rsidP="00E77593">
        <w:pPr>
          <w:pStyle w:val="Fuzeile"/>
        </w:pPr>
      </w:p>
    </w:sdtContent>
  </w:sdt>
  <w:p w14:paraId="1C576C00" w14:textId="77777777" w:rsidR="00AD5692" w:rsidRDefault="00AD56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75F28" w14:textId="77777777" w:rsidR="007A6BC0" w:rsidRDefault="007A6BC0" w:rsidP="00F24B3C">
      <w:r>
        <w:separator/>
      </w:r>
    </w:p>
  </w:footnote>
  <w:footnote w:type="continuationSeparator" w:id="0">
    <w:p w14:paraId="290F13E0" w14:textId="77777777" w:rsidR="007A6BC0" w:rsidRDefault="007A6BC0"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20"/>
    <w:rsid w:val="00004952"/>
    <w:rsid w:val="00014946"/>
    <w:rsid w:val="00017FF8"/>
    <w:rsid w:val="00023ED2"/>
    <w:rsid w:val="00040B08"/>
    <w:rsid w:val="00041814"/>
    <w:rsid w:val="000613A2"/>
    <w:rsid w:val="0006577A"/>
    <w:rsid w:val="00075E8F"/>
    <w:rsid w:val="000822B3"/>
    <w:rsid w:val="000866DB"/>
    <w:rsid w:val="00091CD1"/>
    <w:rsid w:val="000A1BC9"/>
    <w:rsid w:val="000A2BE9"/>
    <w:rsid w:val="000A4211"/>
    <w:rsid w:val="000C7E30"/>
    <w:rsid w:val="000F1788"/>
    <w:rsid w:val="00101324"/>
    <w:rsid w:val="00105088"/>
    <w:rsid w:val="00106671"/>
    <w:rsid w:val="0014305D"/>
    <w:rsid w:val="0014505B"/>
    <w:rsid w:val="001630B7"/>
    <w:rsid w:val="00163703"/>
    <w:rsid w:val="0017770D"/>
    <w:rsid w:val="00181473"/>
    <w:rsid w:val="001828E2"/>
    <w:rsid w:val="00182ECF"/>
    <w:rsid w:val="00184244"/>
    <w:rsid w:val="00193AB6"/>
    <w:rsid w:val="001B14A3"/>
    <w:rsid w:val="001D21D4"/>
    <w:rsid w:val="001F0A8B"/>
    <w:rsid w:val="001F181C"/>
    <w:rsid w:val="0020640A"/>
    <w:rsid w:val="002147FC"/>
    <w:rsid w:val="0021560A"/>
    <w:rsid w:val="002218F4"/>
    <w:rsid w:val="00222CBB"/>
    <w:rsid w:val="002235DF"/>
    <w:rsid w:val="00230273"/>
    <w:rsid w:val="00230B5E"/>
    <w:rsid w:val="00232346"/>
    <w:rsid w:val="00233710"/>
    <w:rsid w:val="0023774F"/>
    <w:rsid w:val="00253EE4"/>
    <w:rsid w:val="002643E5"/>
    <w:rsid w:val="00267660"/>
    <w:rsid w:val="00275A83"/>
    <w:rsid w:val="00291303"/>
    <w:rsid w:val="002A2841"/>
    <w:rsid w:val="002C2493"/>
    <w:rsid w:val="002E0269"/>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74B88"/>
    <w:rsid w:val="003B6BE1"/>
    <w:rsid w:val="003C7262"/>
    <w:rsid w:val="003D5C45"/>
    <w:rsid w:val="003E54D2"/>
    <w:rsid w:val="003F0416"/>
    <w:rsid w:val="003F3F8C"/>
    <w:rsid w:val="003F628F"/>
    <w:rsid w:val="00400147"/>
    <w:rsid w:val="00413951"/>
    <w:rsid w:val="00433C58"/>
    <w:rsid w:val="00434030"/>
    <w:rsid w:val="00440DE3"/>
    <w:rsid w:val="00441AB0"/>
    <w:rsid w:val="0044317C"/>
    <w:rsid w:val="00446565"/>
    <w:rsid w:val="00450596"/>
    <w:rsid w:val="00455C2B"/>
    <w:rsid w:val="00461B68"/>
    <w:rsid w:val="004707AF"/>
    <w:rsid w:val="00480E00"/>
    <w:rsid w:val="00486727"/>
    <w:rsid w:val="0049014E"/>
    <w:rsid w:val="004907F8"/>
    <w:rsid w:val="00496A5A"/>
    <w:rsid w:val="004A020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447F1"/>
    <w:rsid w:val="00544C89"/>
    <w:rsid w:val="00551613"/>
    <w:rsid w:val="005605F2"/>
    <w:rsid w:val="0058658B"/>
    <w:rsid w:val="005879B2"/>
    <w:rsid w:val="005927E8"/>
    <w:rsid w:val="005A602A"/>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7428E"/>
    <w:rsid w:val="00686FFA"/>
    <w:rsid w:val="00690142"/>
    <w:rsid w:val="006952DD"/>
    <w:rsid w:val="006A0C4F"/>
    <w:rsid w:val="006F1173"/>
    <w:rsid w:val="006F19AC"/>
    <w:rsid w:val="006F1C20"/>
    <w:rsid w:val="006F576C"/>
    <w:rsid w:val="00701C1D"/>
    <w:rsid w:val="00714D78"/>
    <w:rsid w:val="00737C84"/>
    <w:rsid w:val="00755E11"/>
    <w:rsid w:val="00756860"/>
    <w:rsid w:val="007632D6"/>
    <w:rsid w:val="00786CC7"/>
    <w:rsid w:val="007A6BC0"/>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15E06"/>
    <w:rsid w:val="00A16731"/>
    <w:rsid w:val="00A23E82"/>
    <w:rsid w:val="00A30BCB"/>
    <w:rsid w:val="00A47DAA"/>
    <w:rsid w:val="00A54CA2"/>
    <w:rsid w:val="00A57941"/>
    <w:rsid w:val="00A6450D"/>
    <w:rsid w:val="00A77E01"/>
    <w:rsid w:val="00AB52D9"/>
    <w:rsid w:val="00AB6A1E"/>
    <w:rsid w:val="00AC481B"/>
    <w:rsid w:val="00AD5692"/>
    <w:rsid w:val="00AE0D2F"/>
    <w:rsid w:val="00AF0E09"/>
    <w:rsid w:val="00AF4998"/>
    <w:rsid w:val="00B05585"/>
    <w:rsid w:val="00B061EB"/>
    <w:rsid w:val="00B074F5"/>
    <w:rsid w:val="00B15E68"/>
    <w:rsid w:val="00B27647"/>
    <w:rsid w:val="00B44AE3"/>
    <w:rsid w:val="00B501A1"/>
    <w:rsid w:val="00B61CD7"/>
    <w:rsid w:val="00B64482"/>
    <w:rsid w:val="00B659E8"/>
    <w:rsid w:val="00B733EF"/>
    <w:rsid w:val="00B7347A"/>
    <w:rsid w:val="00B90F91"/>
    <w:rsid w:val="00BB2449"/>
    <w:rsid w:val="00BE0BBE"/>
    <w:rsid w:val="00BE59E9"/>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B3086"/>
    <w:rsid w:val="00DE106C"/>
    <w:rsid w:val="00E144CD"/>
    <w:rsid w:val="00E31DB9"/>
    <w:rsid w:val="00E4232C"/>
    <w:rsid w:val="00E43FA7"/>
    <w:rsid w:val="00E44D1F"/>
    <w:rsid w:val="00E52E6E"/>
    <w:rsid w:val="00E551D5"/>
    <w:rsid w:val="00E760AE"/>
    <w:rsid w:val="00E77593"/>
    <w:rsid w:val="00EB2C29"/>
    <w:rsid w:val="00EE5BA4"/>
    <w:rsid w:val="00EE6D53"/>
    <w:rsid w:val="00EE75E6"/>
    <w:rsid w:val="00EF7EC2"/>
    <w:rsid w:val="00F04F48"/>
    <w:rsid w:val="00F05FB1"/>
    <w:rsid w:val="00F139AD"/>
    <w:rsid w:val="00F20F46"/>
    <w:rsid w:val="00F23C8D"/>
    <w:rsid w:val="00F24B3C"/>
    <w:rsid w:val="00F26625"/>
    <w:rsid w:val="00F32B58"/>
    <w:rsid w:val="00F60F8E"/>
    <w:rsid w:val="00F63317"/>
    <w:rsid w:val="00F84936"/>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76C"/>
    <w:pPr>
      <w:spacing w:after="0" w:line="240" w:lineRule="auto"/>
    </w:pPr>
    <w:rPr>
      <w:rFonts w:ascii="Times New Roman" w:hAnsi="Times New Roman"/>
    </w:rPr>
  </w:style>
  <w:style w:type="paragraph" w:styleId="berschrift1">
    <w:name w:val="heading 1"/>
    <w:basedOn w:val="Standard"/>
    <w:next w:val="Standard"/>
    <w:link w:val="berschrift1Zchn"/>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C20"/>
    <w:pPr>
      <w:ind w:left="720"/>
      <w:contextualSpacing/>
    </w:pPr>
  </w:style>
  <w:style w:type="table" w:styleId="Tabellenraster">
    <w:name w:val="Table Grid"/>
    <w:basedOn w:val="NormaleTabelle"/>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F1C20"/>
    <w:rPr>
      <w:color w:val="808080"/>
    </w:rPr>
  </w:style>
  <w:style w:type="character" w:customStyle="1" w:styleId="berschrift1Zchn">
    <w:name w:val="Überschrift 1 Zchn"/>
    <w:basedOn w:val="Absatz-Standardschriftart"/>
    <w:link w:val="berschrift1"/>
    <w:rsid w:val="000C7E30"/>
    <w:rPr>
      <w:rFonts w:ascii="Times New Roman" w:eastAsia="Times New Roman" w:hAnsi="Times New Roman" w:cs="Times New Roman"/>
      <w:b/>
      <w:sz w:val="18"/>
      <w:szCs w:val="18"/>
      <w:lang w:val="en-US" w:eastAsia="cs-CZ"/>
    </w:rPr>
  </w:style>
  <w:style w:type="character" w:styleId="Hyperlink">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Fett">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unotentext">
    <w:name w:val="footnote text"/>
    <w:basedOn w:val="Standard"/>
    <w:link w:val="FunotentextZchn"/>
    <w:uiPriority w:val="99"/>
    <w:semiHidden/>
    <w:unhideWhenUsed/>
    <w:rsid w:val="00F24B3C"/>
    <w:rPr>
      <w:sz w:val="20"/>
      <w:szCs w:val="20"/>
    </w:rPr>
  </w:style>
  <w:style w:type="character" w:customStyle="1" w:styleId="FunotentextZchn">
    <w:name w:val="Fußnotentext Zchn"/>
    <w:basedOn w:val="Absatz-Standardschriftart"/>
    <w:link w:val="Funotentext"/>
    <w:uiPriority w:val="99"/>
    <w:semiHidden/>
    <w:rsid w:val="00F24B3C"/>
    <w:rPr>
      <w:sz w:val="20"/>
      <w:szCs w:val="20"/>
    </w:rPr>
  </w:style>
  <w:style w:type="character" w:styleId="Funotenzeichen">
    <w:name w:val="footnote reference"/>
    <w:basedOn w:val="Absatz-Standardschriftart"/>
    <w:uiPriority w:val="99"/>
    <w:semiHidden/>
    <w:unhideWhenUsed/>
    <w:rsid w:val="00F24B3C"/>
    <w:rPr>
      <w:vertAlign w:val="superscript"/>
    </w:rPr>
  </w:style>
  <w:style w:type="character" w:styleId="Kommentarzeichen">
    <w:name w:val="annotation reference"/>
    <w:basedOn w:val="Absatz-Standardschriftart"/>
    <w:uiPriority w:val="99"/>
    <w:semiHidden/>
    <w:unhideWhenUsed/>
    <w:rsid w:val="00F24B3C"/>
    <w:rPr>
      <w:sz w:val="16"/>
      <w:szCs w:val="16"/>
    </w:rPr>
  </w:style>
  <w:style w:type="paragraph" w:styleId="Kommentartext">
    <w:name w:val="annotation text"/>
    <w:basedOn w:val="Standard"/>
    <w:link w:val="KommentartextZchn"/>
    <w:uiPriority w:val="99"/>
    <w:semiHidden/>
    <w:unhideWhenUsed/>
    <w:rsid w:val="00F24B3C"/>
    <w:rPr>
      <w:sz w:val="20"/>
      <w:szCs w:val="20"/>
    </w:rPr>
  </w:style>
  <w:style w:type="character" w:customStyle="1" w:styleId="KommentartextZchn">
    <w:name w:val="Kommentartext Zchn"/>
    <w:basedOn w:val="Absatz-Standardschriftart"/>
    <w:link w:val="Kommentartext"/>
    <w:uiPriority w:val="99"/>
    <w:semiHidden/>
    <w:rsid w:val="00F24B3C"/>
    <w:rPr>
      <w:sz w:val="20"/>
      <w:szCs w:val="20"/>
    </w:rPr>
  </w:style>
  <w:style w:type="paragraph" w:styleId="Kommentarthema">
    <w:name w:val="annotation subject"/>
    <w:basedOn w:val="Kommentartext"/>
    <w:next w:val="Kommentartext"/>
    <w:link w:val="KommentarthemaZchn"/>
    <w:uiPriority w:val="99"/>
    <w:semiHidden/>
    <w:unhideWhenUsed/>
    <w:rsid w:val="00F24B3C"/>
    <w:rPr>
      <w:b/>
      <w:bCs/>
    </w:rPr>
  </w:style>
  <w:style w:type="character" w:customStyle="1" w:styleId="KommentarthemaZchn">
    <w:name w:val="Kommentarthema Zchn"/>
    <w:basedOn w:val="KommentartextZchn"/>
    <w:link w:val="Kommentarthema"/>
    <w:uiPriority w:val="99"/>
    <w:semiHidden/>
    <w:rsid w:val="00F24B3C"/>
    <w:rPr>
      <w:b/>
      <w:bCs/>
      <w:sz w:val="20"/>
      <w:szCs w:val="20"/>
    </w:rPr>
  </w:style>
  <w:style w:type="paragraph" w:styleId="Sprechblasentext">
    <w:name w:val="Balloon Text"/>
    <w:basedOn w:val="Standard"/>
    <w:link w:val="SprechblasentextZchn"/>
    <w:uiPriority w:val="99"/>
    <w:semiHidden/>
    <w:unhideWhenUsed/>
    <w:rsid w:val="00F24B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B3C"/>
    <w:rPr>
      <w:rFonts w:ascii="Segoe UI" w:hAnsi="Segoe UI" w:cs="Segoe UI"/>
      <w:sz w:val="18"/>
      <w:szCs w:val="18"/>
    </w:rPr>
  </w:style>
  <w:style w:type="paragraph" w:styleId="Kopfzeile">
    <w:name w:val="header"/>
    <w:basedOn w:val="Standard"/>
    <w:link w:val="KopfzeileZchn"/>
    <w:uiPriority w:val="99"/>
    <w:unhideWhenUsed/>
    <w:rsid w:val="00AD5692"/>
    <w:pPr>
      <w:tabs>
        <w:tab w:val="center" w:pos="4536"/>
        <w:tab w:val="right" w:pos="9072"/>
      </w:tabs>
    </w:pPr>
  </w:style>
  <w:style w:type="character" w:customStyle="1" w:styleId="KopfzeileZchn">
    <w:name w:val="Kopfzeile Zchn"/>
    <w:basedOn w:val="Absatz-Standardschriftart"/>
    <w:link w:val="Kopfzeile"/>
    <w:uiPriority w:val="99"/>
    <w:rsid w:val="00AD5692"/>
    <w:rPr>
      <w:rFonts w:ascii="Times New Roman" w:hAnsi="Times New Roman"/>
    </w:rPr>
  </w:style>
  <w:style w:type="paragraph" w:styleId="Fuzeile">
    <w:name w:val="footer"/>
    <w:basedOn w:val="Standard"/>
    <w:link w:val="FuzeileZchn"/>
    <w:uiPriority w:val="99"/>
    <w:unhideWhenUsed/>
    <w:rsid w:val="00AD5692"/>
    <w:pPr>
      <w:tabs>
        <w:tab w:val="center" w:pos="4536"/>
        <w:tab w:val="right" w:pos="9072"/>
      </w:tabs>
    </w:pPr>
  </w:style>
  <w:style w:type="character" w:customStyle="1" w:styleId="FuzeileZchn">
    <w:name w:val="Fußzeile Zchn"/>
    <w:basedOn w:val="Absatz-Standardschriftart"/>
    <w:link w:val="Fuzeile"/>
    <w:uiPriority w:val="99"/>
    <w:rsid w:val="00AD5692"/>
    <w:rPr>
      <w:rFonts w:ascii="Times New Roman" w:hAnsi="Times New Roman"/>
    </w:rPr>
  </w:style>
  <w:style w:type="character" w:customStyle="1" w:styleId="UnresolvedMention">
    <w:name w:val="Unresolved Mention"/>
    <w:basedOn w:val="Absatz-Standardschriftart"/>
    <w:uiPriority w:val="99"/>
    <w:semiHidden/>
    <w:unhideWhenUsed/>
    <w:rsid w:val="00737C84"/>
    <w:rPr>
      <w:color w:val="605E5C"/>
      <w:shd w:val="clear" w:color="auto" w:fill="E1DFDD"/>
    </w:rPr>
  </w:style>
  <w:style w:type="character" w:styleId="BesuchterHyperlink">
    <w:name w:val="FollowedHyperlink"/>
    <w:basedOn w:val="Absatz-Standardschriftart"/>
    <w:uiPriority w:val="99"/>
    <w:semiHidden/>
    <w:unhideWhenUsed/>
    <w:rsid w:val="0035237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76C"/>
    <w:pPr>
      <w:spacing w:after="0" w:line="240" w:lineRule="auto"/>
    </w:pPr>
    <w:rPr>
      <w:rFonts w:ascii="Times New Roman" w:hAnsi="Times New Roman"/>
    </w:rPr>
  </w:style>
  <w:style w:type="paragraph" w:styleId="berschrift1">
    <w:name w:val="heading 1"/>
    <w:basedOn w:val="Standard"/>
    <w:next w:val="Standard"/>
    <w:link w:val="berschrift1Zchn"/>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C20"/>
    <w:pPr>
      <w:ind w:left="720"/>
      <w:contextualSpacing/>
    </w:pPr>
  </w:style>
  <w:style w:type="table" w:styleId="Tabellenraster">
    <w:name w:val="Table Grid"/>
    <w:basedOn w:val="NormaleTabelle"/>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F1C20"/>
    <w:rPr>
      <w:color w:val="808080"/>
    </w:rPr>
  </w:style>
  <w:style w:type="character" w:customStyle="1" w:styleId="berschrift1Zchn">
    <w:name w:val="Überschrift 1 Zchn"/>
    <w:basedOn w:val="Absatz-Standardschriftart"/>
    <w:link w:val="berschrift1"/>
    <w:rsid w:val="000C7E30"/>
    <w:rPr>
      <w:rFonts w:ascii="Times New Roman" w:eastAsia="Times New Roman" w:hAnsi="Times New Roman" w:cs="Times New Roman"/>
      <w:b/>
      <w:sz w:val="18"/>
      <w:szCs w:val="18"/>
      <w:lang w:val="en-US" w:eastAsia="cs-CZ"/>
    </w:rPr>
  </w:style>
  <w:style w:type="character" w:styleId="Hyperlink">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Fett">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unotentext">
    <w:name w:val="footnote text"/>
    <w:basedOn w:val="Standard"/>
    <w:link w:val="FunotentextZchn"/>
    <w:uiPriority w:val="99"/>
    <w:semiHidden/>
    <w:unhideWhenUsed/>
    <w:rsid w:val="00F24B3C"/>
    <w:rPr>
      <w:sz w:val="20"/>
      <w:szCs w:val="20"/>
    </w:rPr>
  </w:style>
  <w:style w:type="character" w:customStyle="1" w:styleId="FunotentextZchn">
    <w:name w:val="Fußnotentext Zchn"/>
    <w:basedOn w:val="Absatz-Standardschriftart"/>
    <w:link w:val="Funotentext"/>
    <w:uiPriority w:val="99"/>
    <w:semiHidden/>
    <w:rsid w:val="00F24B3C"/>
    <w:rPr>
      <w:sz w:val="20"/>
      <w:szCs w:val="20"/>
    </w:rPr>
  </w:style>
  <w:style w:type="character" w:styleId="Funotenzeichen">
    <w:name w:val="footnote reference"/>
    <w:basedOn w:val="Absatz-Standardschriftart"/>
    <w:uiPriority w:val="99"/>
    <w:semiHidden/>
    <w:unhideWhenUsed/>
    <w:rsid w:val="00F24B3C"/>
    <w:rPr>
      <w:vertAlign w:val="superscript"/>
    </w:rPr>
  </w:style>
  <w:style w:type="character" w:styleId="Kommentarzeichen">
    <w:name w:val="annotation reference"/>
    <w:basedOn w:val="Absatz-Standardschriftart"/>
    <w:uiPriority w:val="99"/>
    <w:semiHidden/>
    <w:unhideWhenUsed/>
    <w:rsid w:val="00F24B3C"/>
    <w:rPr>
      <w:sz w:val="16"/>
      <w:szCs w:val="16"/>
    </w:rPr>
  </w:style>
  <w:style w:type="paragraph" w:styleId="Kommentartext">
    <w:name w:val="annotation text"/>
    <w:basedOn w:val="Standard"/>
    <w:link w:val="KommentartextZchn"/>
    <w:uiPriority w:val="99"/>
    <w:semiHidden/>
    <w:unhideWhenUsed/>
    <w:rsid w:val="00F24B3C"/>
    <w:rPr>
      <w:sz w:val="20"/>
      <w:szCs w:val="20"/>
    </w:rPr>
  </w:style>
  <w:style w:type="character" w:customStyle="1" w:styleId="KommentartextZchn">
    <w:name w:val="Kommentartext Zchn"/>
    <w:basedOn w:val="Absatz-Standardschriftart"/>
    <w:link w:val="Kommentartext"/>
    <w:uiPriority w:val="99"/>
    <w:semiHidden/>
    <w:rsid w:val="00F24B3C"/>
    <w:rPr>
      <w:sz w:val="20"/>
      <w:szCs w:val="20"/>
    </w:rPr>
  </w:style>
  <w:style w:type="paragraph" w:styleId="Kommentarthema">
    <w:name w:val="annotation subject"/>
    <w:basedOn w:val="Kommentartext"/>
    <w:next w:val="Kommentartext"/>
    <w:link w:val="KommentarthemaZchn"/>
    <w:uiPriority w:val="99"/>
    <w:semiHidden/>
    <w:unhideWhenUsed/>
    <w:rsid w:val="00F24B3C"/>
    <w:rPr>
      <w:b/>
      <w:bCs/>
    </w:rPr>
  </w:style>
  <w:style w:type="character" w:customStyle="1" w:styleId="KommentarthemaZchn">
    <w:name w:val="Kommentarthema Zchn"/>
    <w:basedOn w:val="KommentartextZchn"/>
    <w:link w:val="Kommentarthema"/>
    <w:uiPriority w:val="99"/>
    <w:semiHidden/>
    <w:rsid w:val="00F24B3C"/>
    <w:rPr>
      <w:b/>
      <w:bCs/>
      <w:sz w:val="20"/>
      <w:szCs w:val="20"/>
    </w:rPr>
  </w:style>
  <w:style w:type="paragraph" w:styleId="Sprechblasentext">
    <w:name w:val="Balloon Text"/>
    <w:basedOn w:val="Standard"/>
    <w:link w:val="SprechblasentextZchn"/>
    <w:uiPriority w:val="99"/>
    <w:semiHidden/>
    <w:unhideWhenUsed/>
    <w:rsid w:val="00F24B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B3C"/>
    <w:rPr>
      <w:rFonts w:ascii="Segoe UI" w:hAnsi="Segoe UI" w:cs="Segoe UI"/>
      <w:sz w:val="18"/>
      <w:szCs w:val="18"/>
    </w:rPr>
  </w:style>
  <w:style w:type="paragraph" w:styleId="Kopfzeile">
    <w:name w:val="header"/>
    <w:basedOn w:val="Standard"/>
    <w:link w:val="KopfzeileZchn"/>
    <w:uiPriority w:val="99"/>
    <w:unhideWhenUsed/>
    <w:rsid w:val="00AD5692"/>
    <w:pPr>
      <w:tabs>
        <w:tab w:val="center" w:pos="4536"/>
        <w:tab w:val="right" w:pos="9072"/>
      </w:tabs>
    </w:pPr>
  </w:style>
  <w:style w:type="character" w:customStyle="1" w:styleId="KopfzeileZchn">
    <w:name w:val="Kopfzeile Zchn"/>
    <w:basedOn w:val="Absatz-Standardschriftart"/>
    <w:link w:val="Kopfzeile"/>
    <w:uiPriority w:val="99"/>
    <w:rsid w:val="00AD5692"/>
    <w:rPr>
      <w:rFonts w:ascii="Times New Roman" w:hAnsi="Times New Roman"/>
    </w:rPr>
  </w:style>
  <w:style w:type="paragraph" w:styleId="Fuzeile">
    <w:name w:val="footer"/>
    <w:basedOn w:val="Standard"/>
    <w:link w:val="FuzeileZchn"/>
    <w:uiPriority w:val="99"/>
    <w:unhideWhenUsed/>
    <w:rsid w:val="00AD5692"/>
    <w:pPr>
      <w:tabs>
        <w:tab w:val="center" w:pos="4536"/>
        <w:tab w:val="right" w:pos="9072"/>
      </w:tabs>
    </w:pPr>
  </w:style>
  <w:style w:type="character" w:customStyle="1" w:styleId="FuzeileZchn">
    <w:name w:val="Fußzeile Zchn"/>
    <w:basedOn w:val="Absatz-Standardschriftart"/>
    <w:link w:val="Fuzeile"/>
    <w:uiPriority w:val="99"/>
    <w:rsid w:val="00AD5692"/>
    <w:rPr>
      <w:rFonts w:ascii="Times New Roman" w:hAnsi="Times New Roman"/>
    </w:rPr>
  </w:style>
  <w:style w:type="character" w:customStyle="1" w:styleId="UnresolvedMention">
    <w:name w:val="Unresolved Mention"/>
    <w:basedOn w:val="Absatz-Standardschriftart"/>
    <w:uiPriority w:val="99"/>
    <w:semiHidden/>
    <w:unhideWhenUsed/>
    <w:rsid w:val="00737C84"/>
    <w:rPr>
      <w:color w:val="605E5C"/>
      <w:shd w:val="clear" w:color="auto" w:fill="E1DFDD"/>
    </w:rPr>
  </w:style>
  <w:style w:type="character" w:styleId="BesuchterHyperlink">
    <w:name w:val="FollowedHyperlink"/>
    <w:basedOn w:val="Absatz-Standardschriftart"/>
    <w:uiPriority w:val="99"/>
    <w:semiHidden/>
    <w:unhideWhenUsed/>
    <w:rsid w:val="00352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cie.gregurkova@msm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zv.cz/jnp/en/information_for_alien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ncelarzp.cz/index.php/en" TargetMode="External"/><Relationship Id="rId4" Type="http://schemas.microsoft.com/office/2007/relationships/stylesWithEffects" Target="stylesWithEffects.xml"/><Relationship Id="rId9" Type="http://schemas.openxmlformats.org/officeDocument/2006/relationships/hyperlink" Target="http://www.msmt.cz/eu-and-international-affairs/summer-schools-of-slavonic-studies"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7B1C-7768-421B-99E3-43371B94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6684</Characters>
  <Application>Microsoft Office Word</Application>
  <DocSecurity>0</DocSecurity>
  <Lines>55</Lines>
  <Paragraphs>15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Witaj Sprachzentrum</cp:lastModifiedBy>
  <cp:revision>2</cp:revision>
  <cp:lastPrinted>2017-07-26T12:54:00Z</cp:lastPrinted>
  <dcterms:created xsi:type="dcterms:W3CDTF">2021-01-22T09:25:00Z</dcterms:created>
  <dcterms:modified xsi:type="dcterms:W3CDTF">2021-01-22T09:25:00Z</dcterms:modified>
</cp:coreProperties>
</file>